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689" w:rsidRDefault="00C82689" w:rsidP="000663B0">
      <w:pPr>
        <w:spacing w:afterLines="5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</w:p>
    <w:p w:rsidR="007405DC" w:rsidRPr="00C82689" w:rsidRDefault="00C5474B" w:rsidP="000663B0">
      <w:pPr>
        <w:spacing w:afterLines="50"/>
        <w:jc w:val="center"/>
        <w:rPr>
          <w:rFonts w:ascii="方正小标宋简体" w:eastAsia="方正小标宋简体" w:hAnsi="宋体"/>
          <w:sz w:val="32"/>
        </w:rPr>
      </w:pPr>
      <w:r w:rsidRPr="00C82689">
        <w:rPr>
          <w:rFonts w:ascii="方正小标宋简体" w:eastAsia="方正小标宋简体" w:hAnsi="黑体" w:cs="黑体" w:hint="eastAsia"/>
          <w:sz w:val="36"/>
          <w:szCs w:val="32"/>
        </w:rPr>
        <w:t>“重点监控期刊”目录</w:t>
      </w:r>
    </w:p>
    <w:tbl>
      <w:tblPr>
        <w:tblW w:w="8600" w:type="dxa"/>
        <w:jc w:val="center"/>
        <w:tblLayout w:type="fixed"/>
        <w:tblLook w:val="04A0"/>
      </w:tblPr>
      <w:tblGrid>
        <w:gridCol w:w="696"/>
        <w:gridCol w:w="7904"/>
      </w:tblGrid>
      <w:tr w:rsidR="007405DC">
        <w:trPr>
          <w:trHeight w:val="454"/>
          <w:tblHeader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Cs w:val="21"/>
              </w:rPr>
              <w:t>刊名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Advances in Condensed Matter Physics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Analytical Letters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Ars Combinatoria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Asian Herpetological Research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Biochemical Systematics and Ecology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Biomedical Reports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Biomedical Research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Chemotherapy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Circuit World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Cognitive Neurodynamics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Computational Intelligence and Neuroscience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Diagnostic Pathology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East Asian Journal on Applied Mathematics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European Review for Medical and Pharmacological Sciences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Experimental and Therapeutic Medicine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re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quenz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Genetic Testing and Molecular Biomarkers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Genetics and Molecular Research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High Temperature Materials and Processes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Integrated Ferroelectrics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International Journal of Clinical and Experimental Medicine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International Journal of Clinical and Experimental Pathology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International Journal of Molecular Medicine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International Journal of Oncology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International Journal of Turbo &amp; Jet-Engines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lastRenderedPageBreak/>
              <w:t>26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Journal of Chemical Research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Journal of Genetics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Journal of Grey System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Journal of Macromolecular Science Part B-Physics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Journal of Molecular Histology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Journal of Polymer Materials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Journal of Spectroscopy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Journal of the Energy Institute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Journal of the Society of Leather Technologists and Chemists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Journal of Theoretical &amp; Computational Chemistry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Journal of Vibroengineering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Lasers in Engineering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Latin American Journal of Pharmacy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Medical Science Monitor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Medicine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Micro &amp; Nano Letters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Mitochondrial DNA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Modern Physics Letters B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Molecular and Clinical Oncology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Molecular Medicine Reports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Oncology Letters 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Oncology Reports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Oncology Research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Oncotarget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Optik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Plos One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Polymers &amp; Polymer Composites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Romanian Journal of Information Science and Technology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Scientific Reports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lastRenderedPageBreak/>
              <w:t>55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South African Journal of Chemistry-Suid-Afrikaanse Tydskrif Vir Chemie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Surface Review and Letters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Synthesis and Reactivity in Inorganic Metal-Organic and Nano-Metal Chemistry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Thoracic Cancer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Tumor Biology</w:t>
            </w:r>
          </w:p>
        </w:tc>
      </w:tr>
      <w:tr w:rsidR="007405DC">
        <w:trPr>
          <w:trHeight w:val="454"/>
          <w:jc w:val="center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DC" w:rsidRDefault="00C5474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Zeitschrift fur Kristallographie - New Crystal Structures</w:t>
            </w:r>
          </w:p>
        </w:tc>
      </w:tr>
    </w:tbl>
    <w:p w:rsidR="007405DC" w:rsidRDefault="007405DC">
      <w:pPr>
        <w:widowControl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</w:p>
    <w:sectPr w:rsidR="007405DC" w:rsidSect="007405DC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721" w:rsidRDefault="00BD1721" w:rsidP="00C82689">
      <w:r>
        <w:separator/>
      </w:r>
    </w:p>
  </w:endnote>
  <w:endnote w:type="continuationSeparator" w:id="0">
    <w:p w:rsidR="00BD1721" w:rsidRDefault="00BD1721" w:rsidP="00C82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83214"/>
      <w:docPartObj>
        <w:docPartGallery w:val="Page Numbers (Bottom of Page)"/>
        <w:docPartUnique/>
      </w:docPartObj>
    </w:sdtPr>
    <w:sdtContent>
      <w:p w:rsidR="00C82689" w:rsidRDefault="008D131A" w:rsidP="00C82689">
        <w:pPr>
          <w:pStyle w:val="a3"/>
          <w:jc w:val="center"/>
        </w:pPr>
        <w:fldSimple w:instr=" PAGE   \* MERGEFORMAT ">
          <w:r w:rsidR="000663B0" w:rsidRPr="000663B0">
            <w:rPr>
              <w:noProof/>
              <w:lang w:val="zh-CN"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721" w:rsidRDefault="00BD1721" w:rsidP="00C82689">
      <w:r>
        <w:separator/>
      </w:r>
    </w:p>
  </w:footnote>
  <w:footnote w:type="continuationSeparator" w:id="0">
    <w:p w:rsidR="00BD1721" w:rsidRDefault="00BD1721" w:rsidP="00C82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0A68"/>
    <w:rsid w:val="000262C8"/>
    <w:rsid w:val="0002685C"/>
    <w:rsid w:val="000663B0"/>
    <w:rsid w:val="000B7DB3"/>
    <w:rsid w:val="000D08B0"/>
    <w:rsid w:val="000E2426"/>
    <w:rsid w:val="000F0A07"/>
    <w:rsid w:val="000F5745"/>
    <w:rsid w:val="00123FA3"/>
    <w:rsid w:val="00146FE5"/>
    <w:rsid w:val="0015683A"/>
    <w:rsid w:val="001924A1"/>
    <w:rsid w:val="001A2447"/>
    <w:rsid w:val="001C2A61"/>
    <w:rsid w:val="002456D8"/>
    <w:rsid w:val="00281E8D"/>
    <w:rsid w:val="002C6AED"/>
    <w:rsid w:val="002E2258"/>
    <w:rsid w:val="002E2A58"/>
    <w:rsid w:val="00341B6B"/>
    <w:rsid w:val="00366E57"/>
    <w:rsid w:val="003B3B1D"/>
    <w:rsid w:val="003E52A2"/>
    <w:rsid w:val="003E5671"/>
    <w:rsid w:val="003F09DD"/>
    <w:rsid w:val="00481B4E"/>
    <w:rsid w:val="004F0A68"/>
    <w:rsid w:val="00576CD1"/>
    <w:rsid w:val="006E6B50"/>
    <w:rsid w:val="007376E2"/>
    <w:rsid w:val="007405DC"/>
    <w:rsid w:val="00776D18"/>
    <w:rsid w:val="007B4A3E"/>
    <w:rsid w:val="00810349"/>
    <w:rsid w:val="00842C36"/>
    <w:rsid w:val="008636A2"/>
    <w:rsid w:val="00881FFD"/>
    <w:rsid w:val="008C2F18"/>
    <w:rsid w:val="008D131A"/>
    <w:rsid w:val="009320A2"/>
    <w:rsid w:val="00963AEF"/>
    <w:rsid w:val="009706AB"/>
    <w:rsid w:val="00A04080"/>
    <w:rsid w:val="00A0419A"/>
    <w:rsid w:val="00A649BD"/>
    <w:rsid w:val="00A7202E"/>
    <w:rsid w:val="00B03CA2"/>
    <w:rsid w:val="00B11D08"/>
    <w:rsid w:val="00B42931"/>
    <w:rsid w:val="00B5756A"/>
    <w:rsid w:val="00B71863"/>
    <w:rsid w:val="00B86177"/>
    <w:rsid w:val="00BD1721"/>
    <w:rsid w:val="00BF2CA9"/>
    <w:rsid w:val="00BF7CC5"/>
    <w:rsid w:val="00C5474B"/>
    <w:rsid w:val="00C6737D"/>
    <w:rsid w:val="00C82689"/>
    <w:rsid w:val="00CB62E1"/>
    <w:rsid w:val="00CE4E22"/>
    <w:rsid w:val="00D07EBF"/>
    <w:rsid w:val="00D10DC4"/>
    <w:rsid w:val="00D507C0"/>
    <w:rsid w:val="00D63C7F"/>
    <w:rsid w:val="00D8327D"/>
    <w:rsid w:val="00DD1254"/>
    <w:rsid w:val="00E61BD9"/>
    <w:rsid w:val="00E8660A"/>
    <w:rsid w:val="00F04327"/>
    <w:rsid w:val="00F1419D"/>
    <w:rsid w:val="00FA6258"/>
    <w:rsid w:val="00FC43E1"/>
    <w:rsid w:val="2C0627C9"/>
    <w:rsid w:val="400F4E69"/>
    <w:rsid w:val="4DD331A6"/>
    <w:rsid w:val="66E70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5D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40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40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405D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405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echo wang</dc:creator>
  <cp:lastModifiedBy>Administrator</cp:lastModifiedBy>
  <cp:revision>2</cp:revision>
  <dcterms:created xsi:type="dcterms:W3CDTF">2019-02-25T02:27:00Z</dcterms:created>
  <dcterms:modified xsi:type="dcterms:W3CDTF">2019-02-25T02:27:00Z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